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6B" w:rsidRPr="002F1159" w:rsidRDefault="00472C11" w:rsidP="00472C11">
      <w:pPr>
        <w:jc w:val="center"/>
        <w:rPr>
          <w:b/>
          <w:color w:val="002060"/>
          <w:sz w:val="24"/>
          <w:szCs w:val="24"/>
        </w:rPr>
      </w:pPr>
      <w:bookmarkStart w:id="0" w:name="_GoBack"/>
      <w:bookmarkEnd w:id="0"/>
      <w:r w:rsidRPr="002F1159">
        <w:rPr>
          <w:b/>
          <w:color w:val="002060"/>
          <w:sz w:val="24"/>
          <w:szCs w:val="24"/>
        </w:rPr>
        <w:t>AQRAFE - PLAN STRATÉGIQUE</w:t>
      </w:r>
    </w:p>
    <w:p w:rsidR="00E074A3" w:rsidRPr="002F1159" w:rsidRDefault="00407940" w:rsidP="00472C11">
      <w:pPr>
        <w:jc w:val="center"/>
        <w:rPr>
          <w:b/>
          <w:color w:val="002060"/>
          <w:sz w:val="24"/>
          <w:szCs w:val="24"/>
        </w:rPr>
      </w:pPr>
      <w:r w:rsidRPr="002F1159">
        <w:rPr>
          <w:b/>
          <w:color w:val="002060"/>
          <w:sz w:val="24"/>
          <w:szCs w:val="24"/>
        </w:rPr>
        <w:t xml:space="preserve">RAPPORT </w:t>
      </w:r>
      <w:r w:rsidR="00E074A3" w:rsidRPr="002F1159">
        <w:rPr>
          <w:b/>
          <w:color w:val="002060"/>
          <w:sz w:val="24"/>
          <w:szCs w:val="24"/>
        </w:rPr>
        <w:t>INT</w:t>
      </w:r>
      <w:r w:rsidR="00AE5E3A">
        <w:rPr>
          <w:b/>
          <w:color w:val="002060"/>
          <w:sz w:val="24"/>
          <w:szCs w:val="24"/>
        </w:rPr>
        <w:t>É</w:t>
      </w:r>
      <w:r w:rsidR="00E074A3" w:rsidRPr="002F1159">
        <w:rPr>
          <w:b/>
          <w:color w:val="002060"/>
          <w:sz w:val="24"/>
          <w:szCs w:val="24"/>
        </w:rPr>
        <w:t>RIM AUX MEMBRES – AGA NOVEMBRE 2020</w:t>
      </w:r>
    </w:p>
    <w:p w:rsidR="00E074A3" w:rsidRPr="002F1159" w:rsidRDefault="00E074A3" w:rsidP="00E074A3">
      <w:pPr>
        <w:rPr>
          <w:b/>
          <w:color w:val="0070C0"/>
        </w:rPr>
      </w:pPr>
      <w:r w:rsidRPr="002F1159">
        <w:rPr>
          <w:b/>
          <w:color w:val="0070C0"/>
        </w:rPr>
        <w:t xml:space="preserve">RAPPEL DES OBJECTIFS ET </w:t>
      </w:r>
      <w:r w:rsidR="007C2DFC" w:rsidRPr="002F1159">
        <w:rPr>
          <w:b/>
          <w:color w:val="0070C0"/>
        </w:rPr>
        <w:t xml:space="preserve">DU </w:t>
      </w:r>
      <w:r w:rsidRPr="002F1159">
        <w:rPr>
          <w:b/>
          <w:color w:val="0070C0"/>
        </w:rPr>
        <w:t>PLAN</w:t>
      </w:r>
    </w:p>
    <w:p w:rsidR="00E074A3" w:rsidRPr="00A14F97" w:rsidRDefault="00E074A3" w:rsidP="00E074A3">
      <w:pPr>
        <w:rPr>
          <w:b/>
        </w:rPr>
      </w:pPr>
      <w:r w:rsidRPr="00A14F97">
        <w:rPr>
          <w:b/>
        </w:rPr>
        <w:t>Objectif :</w:t>
      </w:r>
    </w:p>
    <w:p w:rsidR="00E074A3" w:rsidRDefault="00E074A3" w:rsidP="00E074A3">
      <w:r>
        <w:t>Revoir la mission, structure organisationnelle et mode de gouvernance de l’AQRAFE afin de s’assurer qu’ils soient adaptés aux besoins et à la réalité du 21</w:t>
      </w:r>
      <w:r w:rsidRPr="00A14F97">
        <w:rPr>
          <w:vertAlign w:val="superscript"/>
        </w:rPr>
        <w:t>e</w:t>
      </w:r>
      <w:r>
        <w:t xml:space="preserve"> siècle.</w:t>
      </w:r>
    </w:p>
    <w:p w:rsidR="00E074A3" w:rsidRPr="00125A04" w:rsidRDefault="00E074A3" w:rsidP="00E074A3">
      <w:pPr>
        <w:rPr>
          <w:b/>
        </w:rPr>
      </w:pPr>
      <w:r w:rsidRPr="00125A04">
        <w:rPr>
          <w:b/>
        </w:rPr>
        <w:t>Pourquoi cette révision</w:t>
      </w:r>
      <w:r>
        <w:rPr>
          <w:b/>
        </w:rPr>
        <w:t xml:space="preserve"> maintenant</w:t>
      </w:r>
      <w:r w:rsidRPr="00125A04">
        <w:rPr>
          <w:b/>
        </w:rPr>
        <w:t>?</w:t>
      </w:r>
    </w:p>
    <w:p w:rsidR="00E074A3" w:rsidRDefault="00E074A3" w:rsidP="00E074A3">
      <w:pPr>
        <w:pStyle w:val="Paragraphedeliste"/>
        <w:numPr>
          <w:ilvl w:val="0"/>
          <w:numId w:val="6"/>
        </w:numPr>
      </w:pPr>
      <w:r>
        <w:t>Limite des ressources financières et humaines</w:t>
      </w:r>
    </w:p>
    <w:p w:rsidR="00E074A3" w:rsidRDefault="00E074A3" w:rsidP="00E074A3">
      <w:pPr>
        <w:pStyle w:val="Paragraphedeliste"/>
        <w:numPr>
          <w:ilvl w:val="0"/>
          <w:numId w:val="6"/>
        </w:numPr>
      </w:pPr>
      <w:r>
        <w:t>Évolution des processus de l’AFE</w:t>
      </w:r>
    </w:p>
    <w:p w:rsidR="00E074A3" w:rsidRDefault="00E074A3" w:rsidP="00E074A3">
      <w:pPr>
        <w:pStyle w:val="Paragraphedeliste"/>
        <w:numPr>
          <w:ilvl w:val="0"/>
          <w:numId w:val="6"/>
        </w:numPr>
      </w:pPr>
      <w:r>
        <w:t>Évolution des bureaux de l’aide financière des établissements – ajout de responsabilités et d’objectifs (par exemple, bourses d’études, éducation financière, etc.)</w:t>
      </w:r>
    </w:p>
    <w:p w:rsidR="007C2DFC" w:rsidRDefault="00245668" w:rsidP="00E074A3">
      <w:pPr>
        <w:rPr>
          <w:b/>
        </w:rPr>
      </w:pPr>
      <w:r>
        <w:rPr>
          <w:b/>
        </w:rPr>
        <w:t xml:space="preserve">Le </w:t>
      </w:r>
      <w:r w:rsidR="00E074A3">
        <w:rPr>
          <w:b/>
        </w:rPr>
        <w:t>Plan</w:t>
      </w:r>
      <w:r w:rsidR="007C2DFC">
        <w:rPr>
          <w:b/>
        </w:rPr>
        <w:t xml:space="preserve"> : </w:t>
      </w:r>
    </w:p>
    <w:p w:rsidR="00E074A3" w:rsidRPr="007C2DFC" w:rsidRDefault="007C2DFC" w:rsidP="007C2DFC">
      <w:pPr>
        <w:pStyle w:val="Paragraphedeliste"/>
        <w:numPr>
          <w:ilvl w:val="0"/>
          <w:numId w:val="8"/>
        </w:numPr>
        <w:rPr>
          <w:i/>
        </w:rPr>
      </w:pPr>
      <w:r w:rsidRPr="007C2DFC">
        <w:rPr>
          <w:i/>
        </w:rPr>
        <w:t>Trois étapes de collecte d’information</w:t>
      </w:r>
    </w:p>
    <w:p w:rsidR="007C2DFC" w:rsidRDefault="007C2DFC" w:rsidP="00C56BCF">
      <w:pPr>
        <w:pStyle w:val="Paragraphedeliste"/>
        <w:numPr>
          <w:ilvl w:val="0"/>
          <w:numId w:val="9"/>
        </w:numPr>
      </w:pPr>
      <w:r>
        <w:t xml:space="preserve">Sonder les membres par rapport à leurs besoins et </w:t>
      </w:r>
      <w:r w:rsidR="00C56BCF">
        <w:t>l</w:t>
      </w:r>
      <w:r>
        <w:t>es priorités de l’association</w:t>
      </w:r>
    </w:p>
    <w:p w:rsidR="00E074A3" w:rsidRDefault="00E074A3" w:rsidP="00C56BCF">
      <w:pPr>
        <w:pStyle w:val="Paragraphedeliste"/>
        <w:numPr>
          <w:ilvl w:val="0"/>
          <w:numId w:val="9"/>
        </w:numPr>
      </w:pPr>
      <w:r>
        <w:t>Effectuer une analyse de la structure actuelle de l’AQRAFE, son mode de gouvernance, objectifs, livrables, etc.</w:t>
      </w:r>
    </w:p>
    <w:p w:rsidR="007C2DFC" w:rsidRDefault="007C2DFC" w:rsidP="00C56BCF">
      <w:pPr>
        <w:pStyle w:val="Paragraphedeliste"/>
        <w:numPr>
          <w:ilvl w:val="0"/>
          <w:numId w:val="9"/>
        </w:numPr>
      </w:pPr>
      <w:r>
        <w:t>Avoir un aperçu des modèles existants dans d’autres provinces et au Québec et comprendre la structure et fonctionnement de celles-ci ainsi que de l’association canadienne</w:t>
      </w:r>
    </w:p>
    <w:p w:rsidR="007C2DFC" w:rsidRPr="007C2DFC" w:rsidRDefault="007C2DFC" w:rsidP="007C2DFC">
      <w:pPr>
        <w:pStyle w:val="Paragraphedeliste"/>
        <w:numPr>
          <w:ilvl w:val="0"/>
          <w:numId w:val="8"/>
        </w:numPr>
        <w:rPr>
          <w:i/>
        </w:rPr>
      </w:pPr>
      <w:r w:rsidRPr="007C2DFC">
        <w:rPr>
          <w:i/>
        </w:rPr>
        <w:t>Analyse et développement de recommandations :</w:t>
      </w:r>
    </w:p>
    <w:p w:rsidR="00245668" w:rsidRDefault="00E074A3" w:rsidP="00C56BCF">
      <w:pPr>
        <w:pStyle w:val="Paragraphedeliste"/>
        <w:numPr>
          <w:ilvl w:val="0"/>
          <w:numId w:val="9"/>
        </w:numPr>
      </w:pPr>
      <w:r>
        <w:t>Faire le lien entre les résultats de</w:t>
      </w:r>
      <w:r w:rsidR="007C2DFC">
        <w:t xml:space="preserve"> la collecte d’information</w:t>
      </w:r>
    </w:p>
    <w:p w:rsidR="00245668" w:rsidRDefault="00245668" w:rsidP="00C56BCF">
      <w:pPr>
        <w:pStyle w:val="Paragraphedeliste"/>
        <w:numPr>
          <w:ilvl w:val="0"/>
          <w:numId w:val="9"/>
        </w:numPr>
      </w:pPr>
      <w:r>
        <w:t>Communiquer avec les membres de l’exécutif et les membres de l’association</w:t>
      </w:r>
    </w:p>
    <w:p w:rsidR="00245668" w:rsidRDefault="00E074A3" w:rsidP="00C56BCF">
      <w:pPr>
        <w:pStyle w:val="Paragraphedeliste"/>
        <w:numPr>
          <w:ilvl w:val="0"/>
          <w:numId w:val="9"/>
        </w:numPr>
      </w:pPr>
      <w:r>
        <w:t>Développer des propositions / recommandations, incluant l’impact sur le budget, les ressources humaines, le rôle de l’exécutif et l’implication des membres</w:t>
      </w:r>
    </w:p>
    <w:p w:rsidR="00245668" w:rsidRDefault="00245668" w:rsidP="00C56BCF">
      <w:pPr>
        <w:pStyle w:val="Paragraphedeliste"/>
        <w:numPr>
          <w:ilvl w:val="0"/>
          <w:numId w:val="9"/>
        </w:numPr>
      </w:pPr>
      <w:r>
        <w:t>Tester certaines idées qui peuvent émerger pendant le processus</w:t>
      </w:r>
    </w:p>
    <w:p w:rsidR="007B3966" w:rsidRPr="00C56BCF" w:rsidRDefault="007B3966" w:rsidP="00E074A3">
      <w:pPr>
        <w:rPr>
          <w:b/>
          <w:color w:val="0070C0"/>
        </w:rPr>
      </w:pPr>
      <w:r w:rsidRPr="00C56BCF">
        <w:rPr>
          <w:b/>
          <w:color w:val="0070C0"/>
        </w:rPr>
        <w:t>É</w:t>
      </w:r>
      <w:r w:rsidR="00C56BCF">
        <w:rPr>
          <w:b/>
          <w:color w:val="0070C0"/>
        </w:rPr>
        <w:t>TAT DE L’AVANCEMENT</w:t>
      </w:r>
      <w:r w:rsidRPr="00C56BCF">
        <w:rPr>
          <w:b/>
          <w:color w:val="0070C0"/>
        </w:rPr>
        <w:t>:</w:t>
      </w:r>
    </w:p>
    <w:p w:rsidR="007B3966" w:rsidRPr="007B3966" w:rsidRDefault="007B3966" w:rsidP="00E074A3">
      <w:pPr>
        <w:rPr>
          <w:i/>
        </w:rPr>
      </w:pPr>
      <w:r w:rsidRPr="007B3966">
        <w:rPr>
          <w:i/>
        </w:rPr>
        <w:t xml:space="preserve">L’intention au départ était de faire des recommandations aux membres lors de l’AGA </w:t>
      </w:r>
      <w:r>
        <w:rPr>
          <w:i/>
        </w:rPr>
        <w:t xml:space="preserve">de </w:t>
      </w:r>
      <w:r w:rsidRPr="007B3966">
        <w:rPr>
          <w:i/>
        </w:rPr>
        <w:t>l’automne 2020, malheureusement la pandémie a provoqué des retard</w:t>
      </w:r>
      <w:r>
        <w:rPr>
          <w:i/>
        </w:rPr>
        <w:t>s</w:t>
      </w:r>
      <w:r w:rsidR="00C56BCF">
        <w:rPr>
          <w:i/>
        </w:rPr>
        <w:t xml:space="preserve"> au projet</w:t>
      </w:r>
      <w:r>
        <w:rPr>
          <w:i/>
        </w:rPr>
        <w:t>. Nous ne sommes donc pas en mesure de présenter des recommandations, mais des résultats préliminaires avec quelques éléments de réflexion.</w:t>
      </w:r>
    </w:p>
    <w:p w:rsidR="007B3966" w:rsidRDefault="007B3966" w:rsidP="007B3966">
      <w:pPr>
        <w:pStyle w:val="Paragraphedeliste"/>
        <w:numPr>
          <w:ilvl w:val="0"/>
          <w:numId w:val="6"/>
        </w:numPr>
      </w:pPr>
      <w:r>
        <w:t>Développement du cadre, du plan et de l’échéancier = accompli</w:t>
      </w:r>
    </w:p>
    <w:p w:rsidR="007B3966" w:rsidRDefault="007B3966" w:rsidP="007B3966">
      <w:pPr>
        <w:pStyle w:val="Paragraphedeliste"/>
        <w:numPr>
          <w:ilvl w:val="0"/>
          <w:numId w:val="6"/>
        </w:numPr>
      </w:pPr>
      <w:r>
        <w:t>Approbation du plan par l’exécutif = accompli</w:t>
      </w:r>
    </w:p>
    <w:p w:rsidR="007B3966" w:rsidRDefault="007B3966" w:rsidP="007B3966">
      <w:pPr>
        <w:pStyle w:val="Paragraphedeliste"/>
        <w:numPr>
          <w:ilvl w:val="0"/>
          <w:numId w:val="6"/>
        </w:numPr>
      </w:pPr>
      <w:r w:rsidRPr="007B3966">
        <w:t xml:space="preserve">Sondage auprès des membres = </w:t>
      </w:r>
      <w:r>
        <w:t>accompli</w:t>
      </w:r>
    </w:p>
    <w:p w:rsidR="007B3966" w:rsidRPr="007B3966" w:rsidRDefault="007B3966" w:rsidP="007B3966">
      <w:pPr>
        <w:pStyle w:val="Paragraphedeliste"/>
        <w:numPr>
          <w:ilvl w:val="0"/>
          <w:numId w:val="6"/>
        </w:numPr>
      </w:pPr>
      <w:r>
        <w:t>Analyse du sondage = partiellement accompli</w:t>
      </w:r>
    </w:p>
    <w:p w:rsidR="007B3966" w:rsidRDefault="007B3966" w:rsidP="007B3966">
      <w:pPr>
        <w:pStyle w:val="Paragraphedeliste"/>
        <w:numPr>
          <w:ilvl w:val="0"/>
          <w:numId w:val="6"/>
        </w:numPr>
      </w:pPr>
      <w:r>
        <w:t>Analyse structurelle de l’AQRAFE = accompli</w:t>
      </w:r>
    </w:p>
    <w:p w:rsidR="007B3966" w:rsidRDefault="007B3966" w:rsidP="007B3966">
      <w:pPr>
        <w:pStyle w:val="Paragraphedeliste"/>
        <w:numPr>
          <w:ilvl w:val="0"/>
          <w:numId w:val="6"/>
        </w:numPr>
      </w:pPr>
      <w:r>
        <w:t>Aperçu des modèles existants = en cours</w:t>
      </w:r>
    </w:p>
    <w:p w:rsidR="007B3966" w:rsidRDefault="007B3966" w:rsidP="007B3966">
      <w:pPr>
        <w:pStyle w:val="Paragraphedeliste"/>
        <w:numPr>
          <w:ilvl w:val="0"/>
          <w:numId w:val="6"/>
        </w:numPr>
      </w:pPr>
      <w:r>
        <w:t>Développement de recommandations = en cours</w:t>
      </w:r>
    </w:p>
    <w:p w:rsidR="00C56BCF" w:rsidRDefault="00C56BCF" w:rsidP="00C56BCF">
      <w:pPr>
        <w:pStyle w:val="Paragraphedeliste"/>
        <w:numPr>
          <w:ilvl w:val="0"/>
          <w:numId w:val="6"/>
        </w:numPr>
      </w:pPr>
      <w:r>
        <w:t>Développement de plan d’action = à faire</w:t>
      </w:r>
    </w:p>
    <w:p w:rsidR="00E074A3" w:rsidRPr="002F1159" w:rsidRDefault="002F1159" w:rsidP="00E074A3">
      <w:pPr>
        <w:rPr>
          <w:b/>
          <w:color w:val="0070C0"/>
        </w:rPr>
      </w:pPr>
      <w:r w:rsidRPr="00A512DC">
        <w:rPr>
          <w:b/>
          <w:color w:val="0070C0"/>
        </w:rPr>
        <w:lastRenderedPageBreak/>
        <w:t>PRÉSENTATION PRÉLIMINAIRE DES RÉSULTATS</w:t>
      </w:r>
      <w:r w:rsidR="00C4580E" w:rsidRPr="00A512DC">
        <w:rPr>
          <w:b/>
          <w:color w:val="0070C0"/>
        </w:rPr>
        <w:t xml:space="preserve"> DU SONDAGE</w:t>
      </w:r>
    </w:p>
    <w:p w:rsidR="00C4580E" w:rsidRDefault="00C4580E">
      <w:pPr>
        <w:rPr>
          <w:b/>
        </w:rPr>
      </w:pPr>
      <w:r>
        <w:rPr>
          <w:b/>
        </w:rPr>
        <w:t>Rappel de l’objectif et champs :</w:t>
      </w:r>
    </w:p>
    <w:p w:rsidR="006E34F8" w:rsidRDefault="00472C11" w:rsidP="002F1159">
      <w:r>
        <w:t>Mieux comprendre les besoins</w:t>
      </w:r>
      <w:r w:rsidR="00CE39A6">
        <w:t xml:space="preserve">, </w:t>
      </w:r>
      <w:r>
        <w:t xml:space="preserve">attentes </w:t>
      </w:r>
      <w:r w:rsidR="00CE39A6">
        <w:t>et</w:t>
      </w:r>
      <w:r w:rsidR="00AE5E3A">
        <w:t xml:space="preserve"> le </w:t>
      </w:r>
      <w:r w:rsidR="00CE39A6">
        <w:t xml:space="preserve">potentiel d’implication </w:t>
      </w:r>
      <w:r>
        <w:t>des membres par rapport à l’</w:t>
      </w:r>
      <w:r w:rsidR="006E34F8">
        <w:t>AQRAFE.</w:t>
      </w:r>
    </w:p>
    <w:p w:rsidR="00C4580E" w:rsidRDefault="00C4580E" w:rsidP="00C4580E">
      <w:r>
        <w:t xml:space="preserve">Cinq </w:t>
      </w:r>
      <w:r w:rsidR="00615CAB" w:rsidRPr="00615CAB">
        <w:t>sections</w:t>
      </w:r>
      <w:r w:rsidR="00615CAB">
        <w:t>, comme suit</w:t>
      </w:r>
      <w:r w:rsidR="00615CAB" w:rsidRPr="00615CAB">
        <w:t> :</w:t>
      </w:r>
    </w:p>
    <w:p w:rsidR="00615CAB" w:rsidRDefault="00615CAB" w:rsidP="00C4580E">
      <w:pPr>
        <w:pStyle w:val="Paragraphedeliste"/>
        <w:numPr>
          <w:ilvl w:val="0"/>
          <w:numId w:val="3"/>
        </w:numPr>
      </w:pPr>
      <w:r>
        <w:t>Information</w:t>
      </w:r>
      <w:r w:rsidR="00AE5E3A">
        <w:t xml:space="preserve">s </w:t>
      </w:r>
      <w:r>
        <w:t>démographiques</w:t>
      </w:r>
    </w:p>
    <w:p w:rsidR="00615CAB" w:rsidRDefault="00615CAB" w:rsidP="00C4580E">
      <w:pPr>
        <w:pStyle w:val="Paragraphedeliste"/>
        <w:numPr>
          <w:ilvl w:val="0"/>
          <w:numId w:val="3"/>
        </w:numPr>
      </w:pPr>
      <w:r>
        <w:t>Priorités de l’AQRAFE</w:t>
      </w:r>
    </w:p>
    <w:p w:rsidR="00615CAB" w:rsidRDefault="00615CAB" w:rsidP="00C4580E">
      <w:pPr>
        <w:pStyle w:val="Paragraphedeliste"/>
        <w:numPr>
          <w:ilvl w:val="0"/>
          <w:numId w:val="3"/>
        </w:numPr>
      </w:pPr>
      <w:r>
        <w:t>Besoins</w:t>
      </w:r>
      <w:r w:rsidR="007C75F8">
        <w:t xml:space="preserve"> (incluant </w:t>
      </w:r>
      <w:r w:rsidR="00AE5E3A">
        <w:t>les b</w:t>
      </w:r>
      <w:r w:rsidR="007C75F8">
        <w:t>esoins dans le contexte de l’éducation à distance)</w:t>
      </w:r>
    </w:p>
    <w:p w:rsidR="000D4EB5" w:rsidRDefault="000D4EB5" w:rsidP="00C4580E">
      <w:pPr>
        <w:pStyle w:val="Paragraphedeliste"/>
        <w:numPr>
          <w:ilvl w:val="0"/>
          <w:numId w:val="3"/>
        </w:numPr>
      </w:pPr>
      <w:r>
        <w:t>Participation potentielle et habitudes</w:t>
      </w:r>
    </w:p>
    <w:p w:rsidR="000D4EB5" w:rsidRPr="00615CAB" w:rsidRDefault="000D4EB5" w:rsidP="00C4580E">
      <w:pPr>
        <w:pStyle w:val="Paragraphedeliste"/>
        <w:numPr>
          <w:ilvl w:val="0"/>
          <w:numId w:val="3"/>
        </w:numPr>
      </w:pPr>
      <w:r>
        <w:t>Commentaires</w:t>
      </w:r>
    </w:p>
    <w:p w:rsidR="007C05A2" w:rsidRPr="00E13667" w:rsidRDefault="007C05A2" w:rsidP="007C05A2">
      <w:pPr>
        <w:rPr>
          <w:b/>
        </w:rPr>
      </w:pPr>
      <w:r w:rsidRPr="00E13667">
        <w:rPr>
          <w:b/>
        </w:rPr>
        <w:t xml:space="preserve">Participation au sondage : </w:t>
      </w:r>
    </w:p>
    <w:p w:rsidR="007C05A2" w:rsidRDefault="007C05A2" w:rsidP="007C05A2">
      <w:r>
        <w:t>39 membres ont rempli le sondage au mois de juin 2020; 24 provenant d’établissements universitaires et 15 des Cégeps.</w:t>
      </w:r>
    </w:p>
    <w:p w:rsidR="007C05A2" w:rsidRPr="00E13667" w:rsidRDefault="007C05A2" w:rsidP="007C05A2">
      <w:pPr>
        <w:rPr>
          <w:b/>
        </w:rPr>
      </w:pPr>
      <w:r w:rsidRPr="00E13667">
        <w:rPr>
          <w:b/>
        </w:rPr>
        <w:t>De qui relève l’équipe :</w:t>
      </w:r>
    </w:p>
    <w:p w:rsidR="007C05A2" w:rsidRDefault="007C05A2" w:rsidP="007C05A2">
      <w:pPr>
        <w:pStyle w:val="Paragraphedeliste"/>
        <w:numPr>
          <w:ilvl w:val="0"/>
          <w:numId w:val="5"/>
        </w:numPr>
      </w:pPr>
      <w:r>
        <w:t>Services aux étudiants : 34</w:t>
      </w:r>
    </w:p>
    <w:p w:rsidR="007C05A2" w:rsidRDefault="007C05A2" w:rsidP="007C05A2">
      <w:pPr>
        <w:pStyle w:val="Paragraphedeliste"/>
        <w:numPr>
          <w:ilvl w:val="0"/>
          <w:numId w:val="5"/>
        </w:numPr>
      </w:pPr>
      <w:r>
        <w:t>Affaires étudiantes : 3</w:t>
      </w:r>
    </w:p>
    <w:p w:rsidR="007C05A2" w:rsidRDefault="007C05A2" w:rsidP="007C05A2">
      <w:pPr>
        <w:pStyle w:val="Paragraphedeliste"/>
        <w:numPr>
          <w:ilvl w:val="0"/>
          <w:numId w:val="5"/>
        </w:numPr>
      </w:pPr>
      <w:r>
        <w:t>Service des finances :1</w:t>
      </w:r>
    </w:p>
    <w:p w:rsidR="007C05A2" w:rsidRDefault="007C05A2" w:rsidP="007C05A2">
      <w:pPr>
        <w:pStyle w:val="Paragraphedeliste"/>
        <w:numPr>
          <w:ilvl w:val="0"/>
          <w:numId w:val="5"/>
        </w:numPr>
      </w:pPr>
      <w:r>
        <w:t>Direction adjointe des études: 1</w:t>
      </w:r>
    </w:p>
    <w:p w:rsidR="007C05A2" w:rsidRPr="00E13667" w:rsidRDefault="007C05A2" w:rsidP="007C05A2">
      <w:pPr>
        <w:rPr>
          <w:b/>
        </w:rPr>
      </w:pPr>
      <w:r w:rsidRPr="00E13667">
        <w:rPr>
          <w:b/>
        </w:rPr>
        <w:t>Nombre d’employés :</w:t>
      </w:r>
    </w:p>
    <w:p w:rsidR="007C05A2" w:rsidRDefault="007C05A2" w:rsidP="007C05A2">
      <w:pPr>
        <w:pStyle w:val="Paragraphedeliste"/>
        <w:numPr>
          <w:ilvl w:val="0"/>
          <w:numId w:val="5"/>
        </w:numPr>
      </w:pPr>
      <w:r>
        <w:t>Les Cégeps :</w:t>
      </w:r>
    </w:p>
    <w:p w:rsidR="007C05A2" w:rsidRDefault="007C05A2" w:rsidP="007C05A2">
      <w:pPr>
        <w:pStyle w:val="Paragraphedeliste"/>
        <w:numPr>
          <w:ilvl w:val="1"/>
          <w:numId w:val="5"/>
        </w:numPr>
      </w:pPr>
      <w:r>
        <w:t>Peu de variation</w:t>
      </w:r>
    </w:p>
    <w:p w:rsidR="007C05A2" w:rsidRDefault="007C05A2" w:rsidP="007C05A2">
      <w:pPr>
        <w:pStyle w:val="Paragraphedeliste"/>
        <w:numPr>
          <w:ilvl w:val="1"/>
          <w:numId w:val="5"/>
        </w:numPr>
      </w:pPr>
      <w:r>
        <w:t>Tous = entre 1 et 5 employés</w:t>
      </w:r>
    </w:p>
    <w:p w:rsidR="007C05A2" w:rsidRDefault="007C05A2" w:rsidP="007C05A2">
      <w:pPr>
        <w:pStyle w:val="Paragraphedeliste"/>
        <w:numPr>
          <w:ilvl w:val="1"/>
          <w:numId w:val="5"/>
        </w:numPr>
      </w:pPr>
      <w:r>
        <w:t>9 = seulement 1 employé</w:t>
      </w:r>
    </w:p>
    <w:p w:rsidR="007C05A2" w:rsidRDefault="007C05A2" w:rsidP="007C05A2">
      <w:pPr>
        <w:pStyle w:val="Paragraphedeliste"/>
        <w:numPr>
          <w:ilvl w:val="1"/>
          <w:numId w:val="5"/>
        </w:numPr>
      </w:pPr>
      <w:r>
        <w:t>13 = de 1 à 3</w:t>
      </w:r>
    </w:p>
    <w:p w:rsidR="007C05A2" w:rsidRDefault="007C05A2" w:rsidP="007C05A2">
      <w:pPr>
        <w:pStyle w:val="Paragraphedeliste"/>
        <w:numPr>
          <w:ilvl w:val="1"/>
          <w:numId w:val="5"/>
        </w:numPr>
      </w:pPr>
      <w:r>
        <w:t>Nombre d’employés = corrélation directe avec nombre d’étudiants</w:t>
      </w:r>
    </w:p>
    <w:p w:rsidR="007C05A2" w:rsidRDefault="007C05A2" w:rsidP="007C05A2">
      <w:pPr>
        <w:pStyle w:val="Paragraphedeliste"/>
        <w:numPr>
          <w:ilvl w:val="0"/>
          <w:numId w:val="5"/>
        </w:numPr>
      </w:pPr>
      <w:r>
        <w:t xml:space="preserve">Les universités : </w:t>
      </w:r>
    </w:p>
    <w:p w:rsidR="007C05A2" w:rsidRDefault="007C05A2" w:rsidP="007C05A2">
      <w:pPr>
        <w:pStyle w:val="Paragraphedeliste"/>
        <w:numPr>
          <w:ilvl w:val="1"/>
          <w:numId w:val="5"/>
        </w:numPr>
      </w:pPr>
      <w:r>
        <w:t>Tous entre 2 et 26 employés</w:t>
      </w:r>
    </w:p>
    <w:p w:rsidR="007C05A2" w:rsidRDefault="007C05A2" w:rsidP="007C05A2">
      <w:pPr>
        <w:pStyle w:val="Paragraphedeliste"/>
        <w:numPr>
          <w:ilvl w:val="1"/>
          <w:numId w:val="5"/>
        </w:numPr>
      </w:pPr>
      <w:r>
        <w:t>10 universités = de 2 à 6</w:t>
      </w:r>
    </w:p>
    <w:p w:rsidR="007C05A2" w:rsidRDefault="007C05A2" w:rsidP="007C05A2">
      <w:pPr>
        <w:pStyle w:val="Paragraphedeliste"/>
        <w:numPr>
          <w:ilvl w:val="1"/>
          <w:numId w:val="5"/>
        </w:numPr>
      </w:pPr>
      <w:r>
        <w:t>14 universités = plus de 10</w:t>
      </w:r>
    </w:p>
    <w:p w:rsidR="007C05A2" w:rsidRDefault="007C05A2" w:rsidP="007C05A2">
      <w:pPr>
        <w:pStyle w:val="Paragraphedeliste"/>
        <w:numPr>
          <w:ilvl w:val="1"/>
          <w:numId w:val="5"/>
        </w:numPr>
      </w:pPr>
      <w:r>
        <w:t>Nombre d’employés = corrélation directe avec nombre d’étudiants (c.-à-d., plus d’étudiants = plus d’employés)</w:t>
      </w:r>
    </w:p>
    <w:p w:rsidR="007C05A2" w:rsidRPr="00E13667" w:rsidRDefault="007C05A2" w:rsidP="007C05A2">
      <w:pPr>
        <w:rPr>
          <w:b/>
        </w:rPr>
      </w:pPr>
      <w:r w:rsidRPr="00E13667">
        <w:rPr>
          <w:b/>
        </w:rPr>
        <w:t>Services offerts (en ordre de % du nombre qui l’offre):</w:t>
      </w:r>
    </w:p>
    <w:p w:rsidR="007C05A2" w:rsidRDefault="007C05A2" w:rsidP="00565864">
      <w:pPr>
        <w:pStyle w:val="Paragraphedeliste"/>
        <w:numPr>
          <w:ilvl w:val="0"/>
          <w:numId w:val="5"/>
        </w:numPr>
      </w:pPr>
      <w:r>
        <w:t>Gestion AFE : 39 / 100%</w:t>
      </w:r>
    </w:p>
    <w:p w:rsidR="007C05A2" w:rsidRDefault="007C05A2" w:rsidP="00565864">
      <w:pPr>
        <w:pStyle w:val="Paragraphedeliste"/>
        <w:numPr>
          <w:ilvl w:val="0"/>
          <w:numId w:val="5"/>
        </w:numPr>
      </w:pPr>
      <w:r>
        <w:t>Dépannage : 38/97%</w:t>
      </w:r>
    </w:p>
    <w:p w:rsidR="007C05A2" w:rsidRDefault="007C05A2" w:rsidP="00565864">
      <w:pPr>
        <w:pStyle w:val="Paragraphedeliste"/>
        <w:numPr>
          <w:ilvl w:val="0"/>
          <w:numId w:val="5"/>
        </w:numPr>
      </w:pPr>
      <w:r>
        <w:t>Programmes études-travail : 36/92%</w:t>
      </w:r>
    </w:p>
    <w:p w:rsidR="007C05A2" w:rsidRDefault="007C05A2" w:rsidP="00565864">
      <w:pPr>
        <w:pStyle w:val="Paragraphedeliste"/>
        <w:numPr>
          <w:ilvl w:val="0"/>
          <w:numId w:val="5"/>
        </w:numPr>
      </w:pPr>
      <w:r>
        <w:t>Prêts autres provinces : 35 /90%</w:t>
      </w:r>
    </w:p>
    <w:p w:rsidR="007C05A2" w:rsidRDefault="007C05A2" w:rsidP="00565864">
      <w:pPr>
        <w:pStyle w:val="Paragraphedeliste"/>
        <w:numPr>
          <w:ilvl w:val="0"/>
          <w:numId w:val="5"/>
        </w:numPr>
      </w:pPr>
      <w:r>
        <w:t>Bourses : 34 / 87%</w:t>
      </w:r>
    </w:p>
    <w:p w:rsidR="007C05A2" w:rsidRDefault="007C05A2" w:rsidP="00565864">
      <w:pPr>
        <w:pStyle w:val="Paragraphedeliste"/>
        <w:numPr>
          <w:ilvl w:val="0"/>
          <w:numId w:val="5"/>
        </w:numPr>
      </w:pPr>
      <w:r>
        <w:t>Éducation financière : 26 /67%</w:t>
      </w:r>
    </w:p>
    <w:p w:rsidR="007C05A2" w:rsidRDefault="007C05A2" w:rsidP="00565864">
      <w:pPr>
        <w:pStyle w:val="Paragraphedeliste"/>
        <w:numPr>
          <w:ilvl w:val="0"/>
          <w:numId w:val="5"/>
        </w:numPr>
      </w:pPr>
      <w:r>
        <w:lastRenderedPageBreak/>
        <w:t>Soutien aux étudiants en situation de handicap : 17/44%</w:t>
      </w:r>
    </w:p>
    <w:p w:rsidR="007C05A2" w:rsidRDefault="007C05A2" w:rsidP="00565864">
      <w:pPr>
        <w:pStyle w:val="Paragraphedeliste"/>
        <w:numPr>
          <w:ilvl w:val="0"/>
          <w:numId w:val="5"/>
        </w:numPr>
      </w:pPr>
      <w:r>
        <w:t>Prêts américains : 11/28%</w:t>
      </w:r>
    </w:p>
    <w:p w:rsidR="007C05A2" w:rsidRDefault="007C05A2" w:rsidP="007C05A2">
      <w:pPr>
        <w:rPr>
          <w:b/>
        </w:rPr>
      </w:pPr>
      <w:r w:rsidRPr="008121C9">
        <w:rPr>
          <w:b/>
        </w:rPr>
        <w:t>Priorités de l’AQRAFE</w:t>
      </w:r>
      <w:r w:rsidR="00F65C31">
        <w:rPr>
          <w:b/>
        </w:rPr>
        <w:t> :</w:t>
      </w:r>
    </w:p>
    <w:p w:rsidR="007C05A2" w:rsidRPr="00CC3853" w:rsidRDefault="007C05A2" w:rsidP="007C05A2">
      <w:pPr>
        <w:rPr>
          <w:b/>
          <w:i/>
        </w:rPr>
      </w:pPr>
      <w:r w:rsidRPr="00CC3853">
        <w:rPr>
          <w:i/>
        </w:rPr>
        <w:t>(</w:t>
      </w:r>
      <w:proofErr w:type="gramStart"/>
      <w:r w:rsidRPr="00CC3853">
        <w:rPr>
          <w:i/>
        </w:rPr>
        <w:t>en</w:t>
      </w:r>
      <w:proofErr w:type="gramEnd"/>
      <w:r w:rsidRPr="00CC3853">
        <w:rPr>
          <w:i/>
        </w:rPr>
        <w:t xml:space="preserve"> ordre d’importance et en regroupant des mêmes thèmes soulevés )</w:t>
      </w:r>
      <w:r w:rsidRPr="00CC3853">
        <w:rPr>
          <w:b/>
          <w:i/>
        </w:rPr>
        <w:t> :</w:t>
      </w:r>
    </w:p>
    <w:p w:rsidR="007C05A2" w:rsidRDefault="007C05A2" w:rsidP="00F65C31">
      <w:pPr>
        <w:pStyle w:val="Paragraphedeliste"/>
        <w:numPr>
          <w:ilvl w:val="0"/>
          <w:numId w:val="5"/>
        </w:numPr>
      </w:pPr>
      <w:r w:rsidRPr="008121C9">
        <w:t>Lien entre AFE et les établissements, représentation envers les instances gouvernementales</w:t>
      </w:r>
      <w:r>
        <w:t> : 33 /85%</w:t>
      </w:r>
    </w:p>
    <w:p w:rsidR="007C05A2" w:rsidRDefault="007C05A2" w:rsidP="00F65C31">
      <w:pPr>
        <w:pStyle w:val="Paragraphedeliste"/>
        <w:numPr>
          <w:ilvl w:val="0"/>
          <w:numId w:val="5"/>
        </w:numPr>
      </w:pPr>
      <w:r>
        <w:t>Formation et partage d’information : 26 / 67%</w:t>
      </w:r>
    </w:p>
    <w:p w:rsidR="007C05A2" w:rsidRDefault="007C05A2" w:rsidP="00F65C31">
      <w:pPr>
        <w:pStyle w:val="Paragraphedeliste"/>
        <w:numPr>
          <w:ilvl w:val="0"/>
          <w:numId w:val="5"/>
        </w:numPr>
      </w:pPr>
      <w:r w:rsidRPr="008121C9">
        <w:t>Échange, réseautage entre membres</w:t>
      </w:r>
      <w:r>
        <w:t> : 20 / 51%</w:t>
      </w:r>
    </w:p>
    <w:p w:rsidR="007C05A2" w:rsidRDefault="007C05A2" w:rsidP="00F65C31">
      <w:pPr>
        <w:pStyle w:val="Paragraphedeliste"/>
        <w:numPr>
          <w:ilvl w:val="0"/>
          <w:numId w:val="5"/>
        </w:numPr>
      </w:pPr>
      <w:r>
        <w:t>Défendre et soutenir les membres : 6 / 15%</w:t>
      </w:r>
    </w:p>
    <w:p w:rsidR="007C05A2" w:rsidRPr="00CC3853" w:rsidRDefault="007C05A2" w:rsidP="007C05A2">
      <w:pPr>
        <w:rPr>
          <w:b/>
        </w:rPr>
      </w:pPr>
      <w:r w:rsidRPr="00CC3853">
        <w:rPr>
          <w:b/>
        </w:rPr>
        <w:t>Thèmes de formation :</w:t>
      </w:r>
    </w:p>
    <w:p w:rsidR="007C05A2" w:rsidRDefault="007C05A2" w:rsidP="00F65C31">
      <w:pPr>
        <w:pStyle w:val="Paragraphedeliste"/>
        <w:numPr>
          <w:ilvl w:val="0"/>
          <w:numId w:val="5"/>
        </w:numPr>
      </w:pPr>
      <w:r>
        <w:t>Aide financière aux études : 35/90%</w:t>
      </w:r>
    </w:p>
    <w:p w:rsidR="007C05A2" w:rsidRDefault="007C05A2" w:rsidP="00F65C31">
      <w:pPr>
        <w:pStyle w:val="Paragraphedeliste"/>
        <w:numPr>
          <w:ilvl w:val="0"/>
          <w:numId w:val="5"/>
        </w:numPr>
      </w:pPr>
      <w:r>
        <w:t>L’éducation financière : 30/77%</w:t>
      </w:r>
    </w:p>
    <w:p w:rsidR="007C05A2" w:rsidRDefault="007C05A2" w:rsidP="00F65C31">
      <w:pPr>
        <w:pStyle w:val="Paragraphedeliste"/>
        <w:numPr>
          <w:ilvl w:val="0"/>
          <w:numId w:val="5"/>
        </w:numPr>
      </w:pPr>
      <w:r>
        <w:t>Gestion des clientèles difficiles : 30 / 70%</w:t>
      </w:r>
    </w:p>
    <w:p w:rsidR="007C05A2" w:rsidRDefault="007C05A2" w:rsidP="00F65C31">
      <w:pPr>
        <w:pStyle w:val="Paragraphedeliste"/>
        <w:numPr>
          <w:ilvl w:val="0"/>
          <w:numId w:val="5"/>
        </w:numPr>
      </w:pPr>
      <w:r>
        <w:t>Organisation des bureaux : 24 /64%</w:t>
      </w:r>
    </w:p>
    <w:p w:rsidR="007C05A2" w:rsidRDefault="007C05A2" w:rsidP="00F65C31">
      <w:pPr>
        <w:pStyle w:val="Paragraphedeliste"/>
        <w:numPr>
          <w:ilvl w:val="0"/>
          <w:numId w:val="5"/>
        </w:numPr>
      </w:pPr>
      <w:r>
        <w:t>Études-travail : 21/ 54%</w:t>
      </w:r>
    </w:p>
    <w:p w:rsidR="007C05A2" w:rsidRDefault="007C05A2" w:rsidP="00F65C31">
      <w:pPr>
        <w:pStyle w:val="Paragraphedeliste"/>
        <w:numPr>
          <w:ilvl w:val="0"/>
          <w:numId w:val="5"/>
        </w:numPr>
      </w:pPr>
      <w:r>
        <w:t>Autres provinces : 12 / 31%</w:t>
      </w:r>
    </w:p>
    <w:p w:rsidR="007C05A2" w:rsidRDefault="007C05A2" w:rsidP="00F65C31">
      <w:pPr>
        <w:pStyle w:val="Paragraphedeliste"/>
        <w:numPr>
          <w:ilvl w:val="0"/>
          <w:numId w:val="5"/>
        </w:numPr>
      </w:pPr>
      <w:r>
        <w:t>Autres (1 personne pour chaque thème) :</w:t>
      </w:r>
    </w:p>
    <w:p w:rsidR="007C05A2" w:rsidRDefault="007C05A2" w:rsidP="00F65C31">
      <w:pPr>
        <w:pStyle w:val="Paragraphedeliste"/>
        <w:numPr>
          <w:ilvl w:val="1"/>
          <w:numId w:val="5"/>
        </w:numPr>
      </w:pPr>
      <w:r>
        <w:t>Les services donnés en télétravail</w:t>
      </w:r>
    </w:p>
    <w:p w:rsidR="007C05A2" w:rsidRDefault="007C05A2" w:rsidP="00F65C31">
      <w:pPr>
        <w:pStyle w:val="Paragraphedeliste"/>
        <w:numPr>
          <w:ilvl w:val="1"/>
          <w:numId w:val="5"/>
        </w:numPr>
      </w:pPr>
      <w:r>
        <w:t>Les demandes de dérogation</w:t>
      </w:r>
    </w:p>
    <w:p w:rsidR="007C05A2" w:rsidRDefault="007C05A2" w:rsidP="00F65C31">
      <w:pPr>
        <w:pStyle w:val="Paragraphedeliste"/>
        <w:numPr>
          <w:ilvl w:val="1"/>
          <w:numId w:val="5"/>
        </w:numPr>
      </w:pPr>
      <w:r>
        <w:t>Le soutien aux clientèles étrangères</w:t>
      </w:r>
    </w:p>
    <w:p w:rsidR="007C05A2" w:rsidRDefault="007C05A2" w:rsidP="00F65C31">
      <w:pPr>
        <w:pStyle w:val="Paragraphedeliste"/>
        <w:numPr>
          <w:ilvl w:val="1"/>
          <w:numId w:val="5"/>
        </w:numPr>
      </w:pPr>
      <w:r>
        <w:t>Amélioration des programmes, partage des bonnes pratiques</w:t>
      </w:r>
    </w:p>
    <w:p w:rsidR="007C05A2" w:rsidRDefault="007C05A2" w:rsidP="00F65C31">
      <w:pPr>
        <w:pStyle w:val="Paragraphedeliste"/>
        <w:numPr>
          <w:ilvl w:val="1"/>
          <w:numId w:val="5"/>
        </w:numPr>
      </w:pPr>
      <w:r>
        <w:t>Gestion des bourses d’études, gestion de programmes de dépannage et d’aide d’urgence</w:t>
      </w:r>
    </w:p>
    <w:p w:rsidR="007C05A2" w:rsidRPr="00CC3D29" w:rsidRDefault="007C05A2" w:rsidP="007A3B61">
      <w:pPr>
        <w:ind w:left="360"/>
        <w:rPr>
          <w:b/>
        </w:rPr>
      </w:pPr>
      <w:r w:rsidRPr="00CC3D29">
        <w:rPr>
          <w:b/>
        </w:rPr>
        <w:t>Fréquence souhaitée de formations :</w:t>
      </w:r>
    </w:p>
    <w:p w:rsidR="007C05A2" w:rsidRDefault="007C05A2" w:rsidP="007A3B61">
      <w:pPr>
        <w:pStyle w:val="Paragraphedeliste"/>
        <w:numPr>
          <w:ilvl w:val="0"/>
          <w:numId w:val="5"/>
        </w:numPr>
        <w:ind w:left="720"/>
      </w:pPr>
      <w:r>
        <w:t>24 répondants = 2 fois par année</w:t>
      </w:r>
    </w:p>
    <w:p w:rsidR="007C05A2" w:rsidRDefault="007C05A2" w:rsidP="007A3B61">
      <w:pPr>
        <w:pStyle w:val="Paragraphedeliste"/>
        <w:numPr>
          <w:ilvl w:val="0"/>
          <w:numId w:val="5"/>
        </w:numPr>
        <w:ind w:left="720"/>
      </w:pPr>
      <w:r>
        <w:t>9 = 1 fois par année</w:t>
      </w:r>
    </w:p>
    <w:p w:rsidR="007C05A2" w:rsidRDefault="007C05A2" w:rsidP="007A3B61">
      <w:pPr>
        <w:pStyle w:val="Paragraphedeliste"/>
        <w:numPr>
          <w:ilvl w:val="0"/>
          <w:numId w:val="5"/>
        </w:numPr>
        <w:ind w:left="720"/>
      </w:pPr>
      <w:r>
        <w:t>4 = 3 fois par année</w:t>
      </w:r>
    </w:p>
    <w:p w:rsidR="007C05A2" w:rsidRDefault="007C05A2" w:rsidP="007A3B61">
      <w:pPr>
        <w:pStyle w:val="Paragraphedeliste"/>
        <w:numPr>
          <w:ilvl w:val="0"/>
          <w:numId w:val="5"/>
        </w:numPr>
        <w:ind w:left="720"/>
      </w:pPr>
      <w:r>
        <w:t>2 = 1 ou 2 fois par année</w:t>
      </w:r>
    </w:p>
    <w:p w:rsidR="007C05A2" w:rsidRPr="007A3B61" w:rsidRDefault="007C05A2" w:rsidP="007C05A2">
      <w:pPr>
        <w:rPr>
          <w:i/>
          <w:sz w:val="20"/>
          <w:szCs w:val="20"/>
        </w:rPr>
      </w:pPr>
      <w:r w:rsidRPr="007A3B61">
        <w:rPr>
          <w:b/>
        </w:rPr>
        <w:t>Rencontres de travail ou discussion avec collègues :</w:t>
      </w:r>
      <w:r w:rsidR="007A3B61">
        <w:rPr>
          <w:b/>
        </w:rPr>
        <w:t xml:space="preserve"> </w:t>
      </w:r>
      <w:r w:rsidR="007A3B61" w:rsidRPr="007A3B61">
        <w:rPr>
          <w:i/>
          <w:sz w:val="20"/>
          <w:szCs w:val="20"/>
        </w:rPr>
        <w:t>(en ordre décroissant; nombre de fois indiqué)</w:t>
      </w:r>
    </w:p>
    <w:p w:rsidR="007A3B61" w:rsidRPr="007A3B61" w:rsidRDefault="007A3B61" w:rsidP="007A3B61">
      <w:pPr>
        <w:pStyle w:val="Paragraphedeliste"/>
        <w:numPr>
          <w:ilvl w:val="0"/>
          <w:numId w:val="5"/>
        </w:numPr>
        <w:ind w:left="744"/>
      </w:pPr>
      <w:r w:rsidRPr="007A3B61">
        <w:t>Membres des équipes affectées à l'AFE : 29</w:t>
      </w:r>
    </w:p>
    <w:p w:rsidR="007C05A2" w:rsidRPr="007A3B61" w:rsidRDefault="007C05A2" w:rsidP="007C05A2">
      <w:pPr>
        <w:pStyle w:val="Paragraphedeliste"/>
        <w:numPr>
          <w:ilvl w:val="0"/>
          <w:numId w:val="5"/>
        </w:numPr>
        <w:ind w:left="744"/>
      </w:pPr>
      <w:r w:rsidRPr="007A3B61">
        <w:t xml:space="preserve">Membres ayant les mêmes fonctions que moi (directeurs, coordonnateurs, conseillers, etc.) : </w:t>
      </w:r>
      <w:r w:rsidR="007A3B61" w:rsidRPr="007A3B61">
        <w:t>24</w:t>
      </w:r>
    </w:p>
    <w:p w:rsidR="007A3B61" w:rsidRPr="007A3B61" w:rsidRDefault="007A3B61" w:rsidP="007A3B61">
      <w:pPr>
        <w:pStyle w:val="Paragraphedeliste"/>
        <w:numPr>
          <w:ilvl w:val="0"/>
          <w:numId w:val="5"/>
        </w:numPr>
        <w:ind w:left="744"/>
      </w:pPr>
      <w:r w:rsidRPr="007A3B61">
        <w:t>Membres d'établissements similaires et/ou de même taille que le mien : 21</w:t>
      </w:r>
    </w:p>
    <w:p w:rsidR="007A3B61" w:rsidRPr="007A3B61" w:rsidRDefault="007A3B61" w:rsidP="007A3B61">
      <w:pPr>
        <w:pStyle w:val="Paragraphedeliste"/>
        <w:numPr>
          <w:ilvl w:val="0"/>
          <w:numId w:val="5"/>
        </w:numPr>
        <w:ind w:left="744"/>
      </w:pPr>
      <w:r w:rsidRPr="007A3B61">
        <w:t>Membres des équipes affectées aux bourses : 12</w:t>
      </w:r>
    </w:p>
    <w:p w:rsidR="007C05A2" w:rsidRPr="007A3B61" w:rsidRDefault="007C05A2" w:rsidP="007C05A2">
      <w:pPr>
        <w:pStyle w:val="Paragraphedeliste"/>
        <w:numPr>
          <w:ilvl w:val="0"/>
          <w:numId w:val="5"/>
        </w:numPr>
        <w:ind w:left="744"/>
      </w:pPr>
      <w:r w:rsidRPr="007A3B61">
        <w:t>Membres des équipes affectés aux prêts canadiens et des autres provinces :</w:t>
      </w:r>
      <w:r w:rsidR="007A3B61" w:rsidRPr="007A3B61">
        <w:t xml:space="preserve"> 9</w:t>
      </w:r>
    </w:p>
    <w:p w:rsidR="007A3B61" w:rsidRPr="007A3B61" w:rsidRDefault="007A3B61" w:rsidP="007C05A2">
      <w:pPr>
        <w:pStyle w:val="Paragraphedeliste"/>
        <w:numPr>
          <w:ilvl w:val="0"/>
          <w:numId w:val="5"/>
        </w:numPr>
        <w:ind w:left="744"/>
      </w:pPr>
      <w:r w:rsidRPr="007A3B61">
        <w:t>Autres, mentionné</w:t>
      </w:r>
      <w:r>
        <w:t>s</w:t>
      </w:r>
      <w:r w:rsidRPr="007A3B61">
        <w:t xml:space="preserve"> une fois : </w:t>
      </w:r>
    </w:p>
    <w:p w:rsidR="007A3B61" w:rsidRPr="007A3B61" w:rsidRDefault="007A3B61" w:rsidP="007A3B61">
      <w:pPr>
        <w:pStyle w:val="Paragraphedeliste"/>
        <w:numPr>
          <w:ilvl w:val="1"/>
          <w:numId w:val="5"/>
        </w:numPr>
      </w:pPr>
      <w:r w:rsidRPr="007A3B61">
        <w:t>Conseiller programme</w:t>
      </w:r>
      <w:r w:rsidR="00AE5E3A">
        <w:t xml:space="preserve">s </w:t>
      </w:r>
      <w:r w:rsidRPr="007A3B61">
        <w:t>fédéraux (ex PCUE)</w:t>
      </w:r>
    </w:p>
    <w:p w:rsidR="007A3B61" w:rsidRDefault="007A3B61" w:rsidP="005358F1">
      <w:pPr>
        <w:pStyle w:val="Paragraphedeliste"/>
        <w:numPr>
          <w:ilvl w:val="1"/>
          <w:numId w:val="5"/>
        </w:numPr>
      </w:pPr>
      <w:r w:rsidRPr="007A3B61">
        <w:t xml:space="preserve">Communications constantes et échanges </w:t>
      </w:r>
      <w:r w:rsidR="00AE5E3A">
        <w:t>de c</w:t>
      </w:r>
      <w:r w:rsidRPr="007A3B61">
        <w:t>ourriels</w:t>
      </w:r>
    </w:p>
    <w:p w:rsidR="007A3B61" w:rsidRPr="007A3B61" w:rsidRDefault="007A3B61" w:rsidP="007A3B61">
      <w:pPr>
        <w:pStyle w:val="Paragraphedeliste"/>
        <w:numPr>
          <w:ilvl w:val="1"/>
          <w:numId w:val="5"/>
        </w:numPr>
      </w:pPr>
      <w:r w:rsidRPr="007A3B61">
        <w:t>Technologie pour le télétravail</w:t>
      </w:r>
    </w:p>
    <w:p w:rsidR="007A3B61" w:rsidRDefault="007A3B61" w:rsidP="007A3B61">
      <w:pPr>
        <w:pStyle w:val="Paragraphedeliste"/>
        <w:numPr>
          <w:ilvl w:val="1"/>
          <w:numId w:val="5"/>
        </w:numPr>
      </w:pPr>
      <w:r w:rsidRPr="007A3B61">
        <w:lastRenderedPageBreak/>
        <w:t>Éducation financière</w:t>
      </w:r>
    </w:p>
    <w:p w:rsidR="005358F1" w:rsidRPr="007A3B61" w:rsidRDefault="005358F1" w:rsidP="005358F1">
      <w:pPr>
        <w:pStyle w:val="Paragraphedeliste"/>
        <w:numPr>
          <w:ilvl w:val="0"/>
          <w:numId w:val="5"/>
        </w:numPr>
        <w:ind w:left="744"/>
      </w:pPr>
      <w:r w:rsidRPr="007A3B61">
        <w:t xml:space="preserve">Pas d’intérêts : 3 </w:t>
      </w:r>
      <w:proofErr w:type="gramStart"/>
      <w:r w:rsidRPr="007A3B61">
        <w:t>( 1</w:t>
      </w:r>
      <w:proofErr w:type="gramEnd"/>
      <w:r w:rsidRPr="007A3B61">
        <w:t>= déjà en cours)</w:t>
      </w:r>
    </w:p>
    <w:p w:rsidR="007C05A2" w:rsidRPr="005358F1" w:rsidRDefault="007C05A2" w:rsidP="005358F1">
      <w:pPr>
        <w:ind w:left="384"/>
        <w:rPr>
          <w:b/>
        </w:rPr>
      </w:pPr>
      <w:r w:rsidRPr="005358F1">
        <w:rPr>
          <w:b/>
        </w:rPr>
        <w:t>Fréquence souhaitée des rencontres de travail ou discussion avec collègues :</w:t>
      </w:r>
    </w:p>
    <w:p w:rsidR="00A96898" w:rsidRPr="006265D6" w:rsidRDefault="005358F1" w:rsidP="005358F1">
      <w:pPr>
        <w:pStyle w:val="Paragraphedeliste"/>
        <w:numPr>
          <w:ilvl w:val="0"/>
          <w:numId w:val="11"/>
        </w:numPr>
      </w:pPr>
      <w:r w:rsidRPr="006265D6">
        <w:t xml:space="preserve">Une fois par année </w:t>
      </w:r>
      <w:r w:rsidR="00A96898" w:rsidRPr="006265D6">
        <w:t>= 8</w:t>
      </w:r>
    </w:p>
    <w:p w:rsidR="00A96898" w:rsidRPr="006265D6" w:rsidRDefault="005358F1" w:rsidP="005358F1">
      <w:pPr>
        <w:pStyle w:val="Paragraphedeliste"/>
        <w:numPr>
          <w:ilvl w:val="0"/>
          <w:numId w:val="11"/>
        </w:numPr>
      </w:pPr>
      <w:r w:rsidRPr="006265D6">
        <w:t xml:space="preserve">Deux fois par année </w:t>
      </w:r>
      <w:r w:rsidR="00A96898" w:rsidRPr="006265D6">
        <w:t>=</w:t>
      </w:r>
      <w:r w:rsidRPr="006265D6">
        <w:t xml:space="preserve"> </w:t>
      </w:r>
      <w:r w:rsidR="00A96898" w:rsidRPr="006265D6">
        <w:t>22</w:t>
      </w:r>
    </w:p>
    <w:p w:rsidR="00A96898" w:rsidRPr="006265D6" w:rsidRDefault="005358F1" w:rsidP="005358F1">
      <w:pPr>
        <w:pStyle w:val="Paragraphedeliste"/>
        <w:numPr>
          <w:ilvl w:val="0"/>
          <w:numId w:val="11"/>
        </w:numPr>
      </w:pPr>
      <w:r w:rsidRPr="006265D6">
        <w:t xml:space="preserve">Trois fois par année = </w:t>
      </w:r>
      <w:r w:rsidR="00A96898" w:rsidRPr="006265D6">
        <w:t>6</w:t>
      </w:r>
    </w:p>
    <w:p w:rsidR="00A96898" w:rsidRPr="006265D6" w:rsidRDefault="005358F1" w:rsidP="005358F1">
      <w:pPr>
        <w:pStyle w:val="Paragraphedeliste"/>
        <w:numPr>
          <w:ilvl w:val="0"/>
          <w:numId w:val="11"/>
        </w:numPr>
      </w:pPr>
      <w:r w:rsidRPr="006265D6">
        <w:t xml:space="preserve">Plus de trois fois par année </w:t>
      </w:r>
      <w:r w:rsidR="00A96898" w:rsidRPr="006265D6">
        <w:t>= 1</w:t>
      </w:r>
    </w:p>
    <w:p w:rsidR="007C05A2" w:rsidRDefault="007C05A2" w:rsidP="007C05A2">
      <w:pPr>
        <w:rPr>
          <w:b/>
        </w:rPr>
      </w:pPr>
      <w:r w:rsidRPr="005800EB">
        <w:rPr>
          <w:b/>
        </w:rPr>
        <w:t>Aimeriez-vous recevoir du soutien de l'AQRAFE dans vos démarches avec l'Aide financière aux études?</w:t>
      </w:r>
    </w:p>
    <w:p w:rsidR="007C05A2" w:rsidRPr="005800EB" w:rsidRDefault="007C05A2" w:rsidP="007C05A2">
      <w:pPr>
        <w:ind w:left="708"/>
      </w:pPr>
      <w:r w:rsidRPr="005800EB">
        <w:t>Oui : total = 22; 9 = c</w:t>
      </w:r>
      <w:r>
        <w:t>é</w:t>
      </w:r>
      <w:r w:rsidRPr="005800EB">
        <w:t>geps; 13 = universités</w:t>
      </w:r>
    </w:p>
    <w:p w:rsidR="007C05A2" w:rsidRPr="005800EB" w:rsidRDefault="007C05A2" w:rsidP="007C05A2">
      <w:pPr>
        <w:ind w:left="708"/>
      </w:pPr>
      <w:r w:rsidRPr="005800EB">
        <w:t>Non : total= 17; 6=cegeps; 11 = universités</w:t>
      </w:r>
    </w:p>
    <w:p w:rsidR="00016CF6" w:rsidRPr="006265D6" w:rsidRDefault="006265D6" w:rsidP="007C05A2">
      <w:pPr>
        <w:rPr>
          <w:b/>
        </w:rPr>
      </w:pPr>
      <w:r w:rsidRPr="006265D6">
        <w:rPr>
          <w:b/>
        </w:rPr>
        <w:t>Participation aux rencontres de l’AQRAFE :</w:t>
      </w:r>
    </w:p>
    <w:p w:rsidR="006265D6" w:rsidRPr="00644772" w:rsidRDefault="006265D6" w:rsidP="006265D6">
      <w:pPr>
        <w:pStyle w:val="Paragraphedeliste"/>
        <w:numPr>
          <w:ilvl w:val="0"/>
          <w:numId w:val="11"/>
        </w:numPr>
      </w:pPr>
      <w:r w:rsidRPr="00644772">
        <w:t>Une fois par année = 5</w:t>
      </w:r>
    </w:p>
    <w:p w:rsidR="006265D6" w:rsidRPr="00644772" w:rsidRDefault="006265D6" w:rsidP="006265D6">
      <w:pPr>
        <w:pStyle w:val="Paragraphedeliste"/>
        <w:numPr>
          <w:ilvl w:val="0"/>
          <w:numId w:val="11"/>
        </w:numPr>
      </w:pPr>
      <w:r w:rsidRPr="00644772">
        <w:t>Deux fois par année = 7</w:t>
      </w:r>
    </w:p>
    <w:p w:rsidR="006265D6" w:rsidRPr="00644772" w:rsidRDefault="006265D6" w:rsidP="006265D6">
      <w:pPr>
        <w:pStyle w:val="Paragraphedeliste"/>
        <w:numPr>
          <w:ilvl w:val="0"/>
          <w:numId w:val="11"/>
        </w:numPr>
      </w:pPr>
      <w:r w:rsidRPr="00644772">
        <w:t>Trois fois par année = 4</w:t>
      </w:r>
    </w:p>
    <w:p w:rsidR="006265D6" w:rsidRPr="00644772" w:rsidRDefault="006265D6" w:rsidP="006265D6">
      <w:pPr>
        <w:pStyle w:val="Paragraphedeliste"/>
        <w:numPr>
          <w:ilvl w:val="0"/>
          <w:numId w:val="11"/>
        </w:numPr>
      </w:pPr>
      <w:r w:rsidRPr="00644772">
        <w:t>Quatre fois par année = 9</w:t>
      </w:r>
    </w:p>
    <w:p w:rsidR="006265D6" w:rsidRPr="00644772" w:rsidRDefault="006265D6" w:rsidP="006265D6">
      <w:pPr>
        <w:pStyle w:val="Paragraphedeliste"/>
        <w:numPr>
          <w:ilvl w:val="0"/>
          <w:numId w:val="11"/>
        </w:numPr>
      </w:pPr>
      <w:r w:rsidRPr="00644772">
        <w:t>Cinq fois par année = 14</w:t>
      </w:r>
    </w:p>
    <w:p w:rsidR="006265D6" w:rsidRDefault="006265D6" w:rsidP="007C05A2">
      <w:pPr>
        <w:rPr>
          <w:b/>
        </w:rPr>
      </w:pPr>
      <w:r w:rsidRPr="006265D6">
        <w:rPr>
          <w:b/>
        </w:rPr>
        <w:t>Souhaitez-vous vous impliquer pour soutenir l'AQRAFE et, si oui, sous quelle forme</w:t>
      </w:r>
      <w:r>
        <w:rPr>
          <w:b/>
        </w:rPr>
        <w:t>?</w:t>
      </w:r>
    </w:p>
    <w:p w:rsidR="001716FA" w:rsidRPr="001716FA" w:rsidRDefault="001716FA" w:rsidP="007C05A2">
      <w:pPr>
        <w:rPr>
          <w:i/>
        </w:rPr>
      </w:pPr>
      <w:r w:rsidRPr="001716FA">
        <w:rPr>
          <w:i/>
        </w:rPr>
        <w:t>(</w:t>
      </w:r>
      <w:proofErr w:type="gramStart"/>
      <w:r w:rsidRPr="001716FA">
        <w:rPr>
          <w:i/>
        </w:rPr>
        <w:t>analyse</w:t>
      </w:r>
      <w:proofErr w:type="gramEnd"/>
      <w:r w:rsidRPr="001716FA">
        <w:rPr>
          <w:i/>
        </w:rPr>
        <w:t xml:space="preserve"> plus </w:t>
      </w:r>
      <w:r w:rsidR="00644772">
        <w:rPr>
          <w:i/>
        </w:rPr>
        <w:t>app</w:t>
      </w:r>
      <w:r w:rsidRPr="001716FA">
        <w:rPr>
          <w:i/>
        </w:rPr>
        <w:t>rofond</w:t>
      </w:r>
      <w:r w:rsidR="00644772">
        <w:rPr>
          <w:i/>
        </w:rPr>
        <w:t>i</w:t>
      </w:r>
      <w:r w:rsidRPr="001716FA">
        <w:rPr>
          <w:i/>
        </w:rPr>
        <w:t>e à effectuer)</w:t>
      </w:r>
    </w:p>
    <w:p w:rsidR="008A4B02" w:rsidRPr="006265D6" w:rsidRDefault="008A4B02" w:rsidP="008A4B02">
      <w:pPr>
        <w:ind w:left="708"/>
      </w:pPr>
      <w:r w:rsidRPr="006265D6">
        <w:t>Je souhaite participer</w:t>
      </w:r>
      <w:r w:rsidR="00AE5E3A">
        <w:t xml:space="preserve">, </w:t>
      </w:r>
      <w:r w:rsidRPr="006265D6">
        <w:t>mais je ne souhaite pas m'impliquer = 22</w:t>
      </w:r>
    </w:p>
    <w:p w:rsidR="008A4B02" w:rsidRDefault="008A4B02" w:rsidP="008A4B02">
      <w:pPr>
        <w:ind w:left="708"/>
      </w:pPr>
      <w:r w:rsidRPr="006265D6">
        <w:t>Participer au sein d’un comité ou sous-comité (sur un thème ou enjeu spécifique)</w:t>
      </w:r>
      <w:r>
        <w:t xml:space="preserve"> </w:t>
      </w:r>
      <w:r w:rsidRPr="006265D6">
        <w:t xml:space="preserve">= </w:t>
      </w:r>
      <w:r>
        <w:t>9</w:t>
      </w:r>
    </w:p>
    <w:p w:rsidR="006265D6" w:rsidRPr="006265D6" w:rsidRDefault="006265D6" w:rsidP="006265D6">
      <w:pPr>
        <w:ind w:left="708"/>
      </w:pPr>
      <w:r w:rsidRPr="006265D6">
        <w:t>Devenir membre du comité exécutif de l'AQRAFE :</w:t>
      </w:r>
      <w:r w:rsidR="001716FA">
        <w:t xml:space="preserve"> 6</w:t>
      </w:r>
    </w:p>
    <w:p w:rsidR="001716FA" w:rsidRDefault="001716FA" w:rsidP="006265D6">
      <w:pPr>
        <w:ind w:left="708"/>
      </w:pPr>
      <w:r>
        <w:t>Prendre en charge un sous-comité ou</w:t>
      </w:r>
      <w:r w:rsidR="00AE5E3A">
        <w:t xml:space="preserve"> les </w:t>
      </w:r>
      <w:r>
        <w:t>rencontres avec les paires = 5</w:t>
      </w:r>
    </w:p>
    <w:p w:rsidR="001716FA" w:rsidRPr="006265D6" w:rsidRDefault="001716FA" w:rsidP="006265D6">
      <w:pPr>
        <w:ind w:left="708"/>
      </w:pPr>
      <w:r>
        <w:t>Ne peut pas s’impliquer ou en réflexion = 3</w:t>
      </w:r>
    </w:p>
    <w:p w:rsidR="008A4B02" w:rsidRPr="008A4B02" w:rsidRDefault="008A4B02" w:rsidP="008A4B02">
      <w:pPr>
        <w:ind w:left="708"/>
      </w:pPr>
      <w:r w:rsidRPr="008A4B02">
        <w:t xml:space="preserve">Remarques : </w:t>
      </w:r>
    </w:p>
    <w:p w:rsidR="006265D6" w:rsidRDefault="008A4B02" w:rsidP="008A4B02">
      <w:pPr>
        <w:pStyle w:val="Paragraphedeliste"/>
        <w:numPr>
          <w:ilvl w:val="1"/>
          <w:numId w:val="5"/>
        </w:numPr>
      </w:pPr>
      <w:r w:rsidRPr="008A4B02">
        <w:t>Beaucoup d’intérêt, peu de temps</w:t>
      </w:r>
    </w:p>
    <w:p w:rsidR="008A4B02" w:rsidRDefault="008A4B02" w:rsidP="008A4B02">
      <w:pPr>
        <w:pStyle w:val="Paragraphedeliste"/>
        <w:numPr>
          <w:ilvl w:val="1"/>
          <w:numId w:val="5"/>
        </w:numPr>
      </w:pPr>
      <w:r>
        <w:t>Un bon nombre indique vouloir participer</w:t>
      </w:r>
    </w:p>
    <w:p w:rsidR="008A4B02" w:rsidRPr="008A4B02" w:rsidRDefault="008A4B02" w:rsidP="008A4B02">
      <w:pPr>
        <w:pStyle w:val="Paragraphedeliste"/>
        <w:numPr>
          <w:ilvl w:val="1"/>
          <w:numId w:val="5"/>
        </w:numPr>
      </w:pPr>
      <w:r>
        <w:t>Il y a du leadership potentiel, mais doit spécifier le besoin…</w:t>
      </w:r>
    </w:p>
    <w:p w:rsidR="00644772" w:rsidRDefault="008A4B02" w:rsidP="00644772">
      <w:pPr>
        <w:rPr>
          <w:b/>
        </w:rPr>
      </w:pPr>
      <w:r>
        <w:rPr>
          <w:b/>
        </w:rPr>
        <w:t>Contexte de la p</w:t>
      </w:r>
      <w:r w:rsidR="00016CF6" w:rsidRPr="00016CF6">
        <w:rPr>
          <w:b/>
        </w:rPr>
        <w:t>andémie :</w:t>
      </w:r>
    </w:p>
    <w:p w:rsidR="00C41D13" w:rsidRPr="00644772" w:rsidRDefault="00644772" w:rsidP="00644772">
      <w:r w:rsidRPr="00644772">
        <w:t xml:space="preserve">39 </w:t>
      </w:r>
      <w:r w:rsidR="00C41D13" w:rsidRPr="00644772">
        <w:t>c</w:t>
      </w:r>
      <w:r w:rsidR="005971D0" w:rsidRPr="00644772">
        <w:t xml:space="preserve">ommentaires; </w:t>
      </w:r>
      <w:r w:rsidR="00C41D13" w:rsidRPr="00644772">
        <w:t>les thèmes qui reviennent</w:t>
      </w:r>
      <w:r w:rsidR="005971D0" w:rsidRPr="00644772">
        <w:t>:</w:t>
      </w:r>
    </w:p>
    <w:p w:rsidR="00C41D13" w:rsidRPr="00C41D13" w:rsidRDefault="00C41D13" w:rsidP="00C41D13">
      <w:pPr>
        <w:pStyle w:val="Paragraphedeliste"/>
        <w:numPr>
          <w:ilvl w:val="0"/>
          <w:numId w:val="14"/>
        </w:numPr>
      </w:pPr>
      <w:r w:rsidRPr="00C41D13">
        <w:t>Enjeux en lien avec le travail à distance :</w:t>
      </w:r>
    </w:p>
    <w:p w:rsidR="00C41D13" w:rsidRDefault="00C41D13" w:rsidP="00C41D13">
      <w:pPr>
        <w:pStyle w:val="Paragraphedeliste"/>
        <w:numPr>
          <w:ilvl w:val="1"/>
          <w:numId w:val="14"/>
        </w:numPr>
      </w:pPr>
      <w:r>
        <w:t>Service à la clientèle</w:t>
      </w:r>
    </w:p>
    <w:p w:rsidR="00A11152" w:rsidRDefault="00A11152" w:rsidP="00C41D13">
      <w:pPr>
        <w:pStyle w:val="Paragraphedeliste"/>
        <w:numPr>
          <w:ilvl w:val="1"/>
          <w:numId w:val="14"/>
        </w:numPr>
      </w:pPr>
      <w:r>
        <w:t>Lien avec l’AFE</w:t>
      </w:r>
    </w:p>
    <w:p w:rsidR="005971D0" w:rsidRDefault="00BA4EFA" w:rsidP="00C41D13">
      <w:pPr>
        <w:pStyle w:val="Paragraphedeliste"/>
        <w:numPr>
          <w:ilvl w:val="1"/>
          <w:numId w:val="14"/>
        </w:numPr>
      </w:pPr>
      <w:r w:rsidRPr="00C41D13">
        <w:lastRenderedPageBreak/>
        <w:t>Techno</w:t>
      </w:r>
      <w:r w:rsidR="00C41D13">
        <w:t>logies – les apprendre et les apprivoiser, l’adaptation, les accès</w:t>
      </w:r>
    </w:p>
    <w:p w:rsidR="00C41D13" w:rsidRDefault="00C41D13" w:rsidP="00C41D13">
      <w:pPr>
        <w:pStyle w:val="Paragraphedeliste"/>
        <w:numPr>
          <w:ilvl w:val="1"/>
          <w:numId w:val="14"/>
        </w:numPr>
      </w:pPr>
      <w:r>
        <w:t>Communications – avec les étudiants et les collègues</w:t>
      </w:r>
    </w:p>
    <w:p w:rsidR="00C41D13" w:rsidRDefault="00C41D13" w:rsidP="00C41D13">
      <w:pPr>
        <w:pStyle w:val="Paragraphedeliste"/>
        <w:numPr>
          <w:ilvl w:val="1"/>
          <w:numId w:val="14"/>
        </w:numPr>
      </w:pPr>
      <w:r>
        <w:t>Gestion d’équipe</w:t>
      </w:r>
    </w:p>
    <w:p w:rsidR="00C41D13" w:rsidRDefault="00C41D13" w:rsidP="00C41D13">
      <w:pPr>
        <w:pStyle w:val="Paragraphedeliste"/>
        <w:numPr>
          <w:ilvl w:val="1"/>
          <w:numId w:val="14"/>
        </w:numPr>
      </w:pPr>
      <w:r>
        <w:t>Gestion de documents</w:t>
      </w:r>
    </w:p>
    <w:p w:rsidR="00C41D13" w:rsidRDefault="00C41D13" w:rsidP="00C41D13">
      <w:pPr>
        <w:pStyle w:val="Paragraphedeliste"/>
        <w:numPr>
          <w:ilvl w:val="0"/>
          <w:numId w:val="14"/>
        </w:numPr>
      </w:pPr>
      <w:r>
        <w:t>Enjeux en lien avec la pandémie elle-même :</w:t>
      </w:r>
    </w:p>
    <w:p w:rsidR="00C41D13" w:rsidRDefault="00C41D13" w:rsidP="00C41D13">
      <w:pPr>
        <w:pStyle w:val="Paragraphedeliste"/>
        <w:numPr>
          <w:ilvl w:val="1"/>
          <w:numId w:val="14"/>
        </w:numPr>
      </w:pPr>
      <w:r>
        <w:t>Stress et besoins des étudiants</w:t>
      </w:r>
    </w:p>
    <w:p w:rsidR="00902B28" w:rsidRDefault="00902B28" w:rsidP="00C41D13">
      <w:pPr>
        <w:pStyle w:val="Paragraphedeliste"/>
        <w:numPr>
          <w:ilvl w:val="1"/>
          <w:numId w:val="14"/>
        </w:numPr>
      </w:pPr>
      <w:r>
        <w:t>Besoins des étudiants internationaux</w:t>
      </w:r>
    </w:p>
    <w:p w:rsidR="00C41D13" w:rsidRDefault="00C41D13" w:rsidP="00C41D13">
      <w:pPr>
        <w:pStyle w:val="Paragraphedeliste"/>
        <w:numPr>
          <w:ilvl w:val="1"/>
          <w:numId w:val="14"/>
        </w:numPr>
      </w:pPr>
      <w:r>
        <w:t>Augmentation de travail</w:t>
      </w:r>
    </w:p>
    <w:p w:rsidR="00C41D13" w:rsidRDefault="00C41D13" w:rsidP="00C41D13">
      <w:pPr>
        <w:pStyle w:val="Paragraphedeliste"/>
        <w:numPr>
          <w:ilvl w:val="1"/>
          <w:numId w:val="14"/>
        </w:numPr>
      </w:pPr>
      <w:r>
        <w:t>Gestion de nouveaux fonds, particulièrement des fonds d’urgence</w:t>
      </w:r>
      <w:r w:rsidR="00A11152">
        <w:t>, ou l’inverse, manque de ressources pour répondre aux besoins</w:t>
      </w:r>
    </w:p>
    <w:p w:rsidR="00A11152" w:rsidRDefault="00A11152" w:rsidP="00C41D13">
      <w:pPr>
        <w:pStyle w:val="Paragraphedeliste"/>
        <w:numPr>
          <w:ilvl w:val="1"/>
          <w:numId w:val="14"/>
        </w:numPr>
      </w:pPr>
      <w:r>
        <w:t>Gestion de demandes de l’institution</w:t>
      </w:r>
    </w:p>
    <w:p w:rsidR="00A11152" w:rsidRDefault="00A11152" w:rsidP="00C41D13">
      <w:pPr>
        <w:pStyle w:val="Paragraphedeliste"/>
        <w:numPr>
          <w:ilvl w:val="1"/>
          <w:numId w:val="14"/>
        </w:numPr>
      </w:pPr>
      <w:r>
        <w:t>Manque d’informations par rapport aux mesures / autres programmes d’aide</w:t>
      </w:r>
    </w:p>
    <w:p w:rsidR="00A11152" w:rsidRPr="00C41D13" w:rsidRDefault="00A11152" w:rsidP="00C41D13">
      <w:pPr>
        <w:pStyle w:val="Paragraphedeliste"/>
        <w:numPr>
          <w:ilvl w:val="1"/>
          <w:numId w:val="14"/>
        </w:numPr>
      </w:pPr>
      <w:r>
        <w:t xml:space="preserve">AFE : Attente de nouveautés pour 2020-21 et </w:t>
      </w:r>
      <w:r w:rsidR="00AE5E3A">
        <w:t>l'</w:t>
      </w:r>
      <w:proofErr w:type="spellStart"/>
      <w:r w:rsidR="00AE5E3A">
        <w:t>i</w:t>
      </w:r>
      <w:r>
        <w:t>mpacte</w:t>
      </w:r>
      <w:proofErr w:type="spellEnd"/>
      <w:r w:rsidR="00AE5E3A">
        <w:t xml:space="preserve"> </w:t>
      </w:r>
      <w:r>
        <w:t>des différents programmes sur l’AFE 2021-22</w:t>
      </w:r>
    </w:p>
    <w:sectPr w:rsidR="00A11152" w:rsidRPr="00C41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60" w:rsidRDefault="00E21B60" w:rsidP="00AE5E3A">
      <w:pPr>
        <w:spacing w:after="0" w:line="240" w:lineRule="auto"/>
      </w:pPr>
      <w:r>
        <w:separator/>
      </w:r>
    </w:p>
  </w:endnote>
  <w:endnote w:type="continuationSeparator" w:id="0">
    <w:p w:rsidR="00E21B60" w:rsidRDefault="00E21B60" w:rsidP="00AE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3A" w:rsidRDefault="00AE5E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3A" w:rsidRDefault="00AE5E3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3A" w:rsidRDefault="00AE5E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60" w:rsidRDefault="00E21B60" w:rsidP="00AE5E3A">
      <w:pPr>
        <w:spacing w:after="0" w:line="240" w:lineRule="auto"/>
      </w:pPr>
      <w:r>
        <w:separator/>
      </w:r>
    </w:p>
  </w:footnote>
  <w:footnote w:type="continuationSeparator" w:id="0">
    <w:p w:rsidR="00E21B60" w:rsidRDefault="00E21B60" w:rsidP="00AE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3A" w:rsidRDefault="00AE5E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3A" w:rsidRDefault="00AE5E3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3A" w:rsidRDefault="00AE5E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AC9"/>
    <w:multiLevelType w:val="hybridMultilevel"/>
    <w:tmpl w:val="7FCA0106"/>
    <w:lvl w:ilvl="0" w:tplc="A4D4F5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44034"/>
    <w:multiLevelType w:val="hybridMultilevel"/>
    <w:tmpl w:val="AC78E610"/>
    <w:lvl w:ilvl="0" w:tplc="DC1E173C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2238"/>
    <w:multiLevelType w:val="hybridMultilevel"/>
    <w:tmpl w:val="F4CA9A84"/>
    <w:lvl w:ilvl="0" w:tplc="A4D4F5B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693423"/>
    <w:multiLevelType w:val="hybridMultilevel"/>
    <w:tmpl w:val="AA16A1EA"/>
    <w:lvl w:ilvl="0" w:tplc="A4D4F5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E4DAF"/>
    <w:multiLevelType w:val="hybridMultilevel"/>
    <w:tmpl w:val="0AB2CE42"/>
    <w:lvl w:ilvl="0" w:tplc="C7F6E60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2CB426CE"/>
    <w:multiLevelType w:val="hybridMultilevel"/>
    <w:tmpl w:val="E3AE0F1C"/>
    <w:lvl w:ilvl="0" w:tplc="B2DE5BA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38AC4F56"/>
    <w:multiLevelType w:val="hybridMultilevel"/>
    <w:tmpl w:val="DC5A1176"/>
    <w:lvl w:ilvl="0" w:tplc="C396DA3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3D47DA"/>
    <w:multiLevelType w:val="hybridMultilevel"/>
    <w:tmpl w:val="8F289B1C"/>
    <w:lvl w:ilvl="0" w:tplc="B2DE5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2DE5B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E2DF2"/>
    <w:multiLevelType w:val="hybridMultilevel"/>
    <w:tmpl w:val="9EEC7232"/>
    <w:lvl w:ilvl="0" w:tplc="B2DE5BA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DCB07DC"/>
    <w:multiLevelType w:val="hybridMultilevel"/>
    <w:tmpl w:val="5E7C4818"/>
    <w:lvl w:ilvl="0" w:tplc="8C8683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35B5ECC"/>
    <w:multiLevelType w:val="hybridMultilevel"/>
    <w:tmpl w:val="0C289A38"/>
    <w:lvl w:ilvl="0" w:tplc="A4D4F5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1" w15:restartNumberingAfterBreak="0">
    <w:nsid w:val="67295267"/>
    <w:multiLevelType w:val="hybridMultilevel"/>
    <w:tmpl w:val="FE523252"/>
    <w:lvl w:ilvl="0" w:tplc="A4D4F5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40013"/>
    <w:multiLevelType w:val="hybridMultilevel"/>
    <w:tmpl w:val="2AB017E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5B5DD6"/>
    <w:multiLevelType w:val="hybridMultilevel"/>
    <w:tmpl w:val="0822509A"/>
    <w:lvl w:ilvl="0" w:tplc="F2AA11C4">
      <w:start w:val="3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B5648D"/>
    <w:multiLevelType w:val="hybridMultilevel"/>
    <w:tmpl w:val="8DF42DBC"/>
    <w:lvl w:ilvl="0" w:tplc="3F9A76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11"/>
    <w:rsid w:val="00016CF6"/>
    <w:rsid w:val="0006551E"/>
    <w:rsid w:val="00081C75"/>
    <w:rsid w:val="000D4EB5"/>
    <w:rsid w:val="00104662"/>
    <w:rsid w:val="001167E9"/>
    <w:rsid w:val="00160198"/>
    <w:rsid w:val="001716FA"/>
    <w:rsid w:val="001D069E"/>
    <w:rsid w:val="0021049F"/>
    <w:rsid w:val="0021563A"/>
    <w:rsid w:val="00245668"/>
    <w:rsid w:val="002D6AA7"/>
    <w:rsid w:val="002F1159"/>
    <w:rsid w:val="003274B3"/>
    <w:rsid w:val="0034303D"/>
    <w:rsid w:val="00384B6E"/>
    <w:rsid w:val="003F0936"/>
    <w:rsid w:val="004056E1"/>
    <w:rsid w:val="00407940"/>
    <w:rsid w:val="00472C11"/>
    <w:rsid w:val="005358F1"/>
    <w:rsid w:val="00565864"/>
    <w:rsid w:val="005971D0"/>
    <w:rsid w:val="00615CAB"/>
    <w:rsid w:val="006265D6"/>
    <w:rsid w:val="00644772"/>
    <w:rsid w:val="0066571A"/>
    <w:rsid w:val="006C1418"/>
    <w:rsid w:val="006E34F8"/>
    <w:rsid w:val="007506E4"/>
    <w:rsid w:val="00755510"/>
    <w:rsid w:val="007A3B61"/>
    <w:rsid w:val="007B2D1E"/>
    <w:rsid w:val="007B3966"/>
    <w:rsid w:val="007C05A2"/>
    <w:rsid w:val="007C2DFC"/>
    <w:rsid w:val="007C75F8"/>
    <w:rsid w:val="007E2FCD"/>
    <w:rsid w:val="008A4B02"/>
    <w:rsid w:val="00902B28"/>
    <w:rsid w:val="00A11152"/>
    <w:rsid w:val="00A16A44"/>
    <w:rsid w:val="00A512DC"/>
    <w:rsid w:val="00A56E18"/>
    <w:rsid w:val="00A761ED"/>
    <w:rsid w:val="00A96898"/>
    <w:rsid w:val="00AD1C1C"/>
    <w:rsid w:val="00AD5E54"/>
    <w:rsid w:val="00AE5E3A"/>
    <w:rsid w:val="00BA4EFA"/>
    <w:rsid w:val="00C41D13"/>
    <w:rsid w:val="00C4580E"/>
    <w:rsid w:val="00C56BCF"/>
    <w:rsid w:val="00C74583"/>
    <w:rsid w:val="00CA7296"/>
    <w:rsid w:val="00CC3D29"/>
    <w:rsid w:val="00CE39A6"/>
    <w:rsid w:val="00D10690"/>
    <w:rsid w:val="00D11A4A"/>
    <w:rsid w:val="00DF616B"/>
    <w:rsid w:val="00E074A3"/>
    <w:rsid w:val="00E21B60"/>
    <w:rsid w:val="00F10A4F"/>
    <w:rsid w:val="00F2407C"/>
    <w:rsid w:val="00F47973"/>
    <w:rsid w:val="00F6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888EA-6CD9-4B2B-BEC5-ED9A8CE9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4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E5E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E3A"/>
  </w:style>
  <w:style w:type="paragraph" w:styleId="Pieddepage">
    <w:name w:val="footer"/>
    <w:basedOn w:val="Normal"/>
    <w:link w:val="PieddepageCar"/>
    <w:uiPriority w:val="99"/>
    <w:unhideWhenUsed/>
    <w:rsid w:val="00AE5E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Elizabeth</dc:creator>
  <cp:keywords/>
  <dc:description/>
  <cp:lastModifiedBy>Martel, Yan</cp:lastModifiedBy>
  <cp:revision>2</cp:revision>
  <dcterms:created xsi:type="dcterms:W3CDTF">2020-11-13T19:36:00Z</dcterms:created>
  <dcterms:modified xsi:type="dcterms:W3CDTF">2020-11-13T19:36:00Z</dcterms:modified>
</cp:coreProperties>
</file>